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EED9" w14:textId="160CEFB2" w:rsidR="065414A1" w:rsidRDefault="065414A1" w:rsidP="065414A1">
      <w:pPr>
        <w:spacing w:after="160"/>
        <w:ind w:left="648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inline distT="0" distB="0" distL="0" distR="0" wp14:anchorId="191FE812" wp14:editId="60A4BC95">
            <wp:extent cx="3590925" cy="875288"/>
            <wp:effectExtent l="0" t="0" r="0" b="0"/>
            <wp:docPr id="645543417" name="Picture 64554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3626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7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D968" w14:textId="64375F29" w:rsidR="065414A1" w:rsidRDefault="065414A1" w:rsidP="065414A1">
      <w:pPr>
        <w:spacing w:after="160"/>
        <w:rPr>
          <w:rFonts w:ascii="Calibri" w:eastAsia="Calibri" w:hAnsi="Calibri" w:cs="Calibri"/>
          <w:sz w:val="36"/>
          <w:szCs w:val="36"/>
        </w:rPr>
      </w:pPr>
      <w:r w:rsidRPr="065414A1">
        <w:rPr>
          <w:rFonts w:ascii="Calibri" w:eastAsia="Calibri" w:hAnsi="Calibri" w:cs="Calibri"/>
          <w:sz w:val="36"/>
          <w:szCs w:val="36"/>
          <w:highlight w:val="cyan"/>
        </w:rPr>
        <w:t>EXECUTIVES’ DETAILS INC PECUNIARY</w:t>
      </w:r>
    </w:p>
    <w:p w14:paraId="6466386E" w14:textId="47329474" w:rsidR="065414A1" w:rsidRDefault="00AA4029" w:rsidP="065414A1">
      <w:pPr>
        <w:spacing w:after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2024/2025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3932"/>
        <w:gridCol w:w="2977"/>
        <w:gridCol w:w="4678"/>
      </w:tblGrid>
      <w:tr w:rsidR="00315ED2" w14:paraId="09AB20CD" w14:textId="77777777" w:rsidTr="703BF16A">
        <w:tc>
          <w:tcPr>
            <w:tcW w:w="1875" w:type="dxa"/>
          </w:tcPr>
          <w:p w14:paraId="6E11A2CD" w14:textId="32702595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32" w:type="dxa"/>
          </w:tcPr>
          <w:p w14:paraId="64CD2CAD" w14:textId="01D4C3ED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977" w:type="dxa"/>
          </w:tcPr>
          <w:p w14:paraId="0B8A0CA5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TERM OF OFFICE (GIAS)</w:t>
            </w:r>
          </w:p>
          <w:p w14:paraId="2BB49B2C" w14:textId="63854A8E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724842" w14:textId="139E8F18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PECUNIARY INTEREST</w:t>
            </w:r>
          </w:p>
        </w:tc>
      </w:tr>
      <w:tr w:rsidR="00315ED2" w14:paraId="58226EB5" w14:textId="77777777" w:rsidTr="703BF16A">
        <w:tc>
          <w:tcPr>
            <w:tcW w:w="1875" w:type="dxa"/>
          </w:tcPr>
          <w:p w14:paraId="2CC13BF5" w14:textId="3A4A1166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B3A012" w14:textId="3011C8DB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 xml:space="preserve">Lisa </w:t>
            </w:r>
            <w:proofErr w:type="spellStart"/>
            <w:r w:rsidRPr="065414A1">
              <w:rPr>
                <w:rFonts w:ascii="Calibri" w:eastAsia="Calibri" w:hAnsi="Calibri" w:cs="Calibri"/>
                <w:sz w:val="24"/>
                <w:szCs w:val="24"/>
              </w:rPr>
              <w:t>Mannall</w:t>
            </w:r>
            <w:proofErr w:type="spellEnd"/>
          </w:p>
        </w:tc>
        <w:tc>
          <w:tcPr>
            <w:tcW w:w="3932" w:type="dxa"/>
          </w:tcPr>
          <w:p w14:paraId="66F7E65A" w14:textId="18B6F2CE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C63289" w14:textId="6FB6ED18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>Ex Officio</w:t>
            </w:r>
          </w:p>
          <w:p w14:paraId="4E3FF587" w14:textId="61FC7433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 xml:space="preserve">Trust </w:t>
            </w:r>
            <w:proofErr w:type="gramStart"/>
            <w:r w:rsidRPr="065414A1">
              <w:rPr>
                <w:rFonts w:ascii="Calibri" w:eastAsia="Calibri" w:hAnsi="Calibri" w:cs="Calibri"/>
                <w:sz w:val="24"/>
                <w:szCs w:val="24"/>
              </w:rPr>
              <w:t>Lead</w:t>
            </w:r>
            <w:proofErr w:type="gramEnd"/>
          </w:p>
          <w:p w14:paraId="2936518E" w14:textId="3603BDEB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358A58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62C638" w14:textId="6D7CCA9A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05/09/2019</w:t>
            </w:r>
          </w:p>
        </w:tc>
        <w:tc>
          <w:tcPr>
            <w:tcW w:w="4678" w:type="dxa"/>
          </w:tcPr>
          <w:p w14:paraId="3D003FAF" w14:textId="2B4B7389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CD7BB0" w14:textId="3BFCB964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506DB51D" w14:textId="4D480AB7" w:rsidR="00315ED2" w:rsidRDefault="4405C427" w:rsidP="68D8794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8D8794F">
              <w:rPr>
                <w:rFonts w:ascii="Calibri" w:eastAsia="Calibri" w:hAnsi="Calibri" w:cs="Calibri"/>
                <w:sz w:val="24"/>
                <w:szCs w:val="24"/>
              </w:rPr>
              <w:t>Trustee of WAVE Multi Academy Trust</w:t>
            </w:r>
          </w:p>
          <w:p w14:paraId="2D2BF86A" w14:textId="77777777" w:rsidR="00440851" w:rsidRDefault="00440851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Member of </w:t>
            </w:r>
            <w:r w:rsidR="00D1683B">
              <w:rPr>
                <w:rFonts w:ascii="Calibri" w:eastAsia="Calibri" w:hAnsi="Calibri" w:cs="Calibri"/>
                <w:sz w:val="24"/>
                <w:szCs w:val="24"/>
              </w:rPr>
              <w:t xml:space="preserve">ASCAL </w:t>
            </w:r>
          </w:p>
          <w:p w14:paraId="724FBB79" w14:textId="43BF9771" w:rsidR="00D1683B" w:rsidRDefault="00D1683B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5ED2" w14:paraId="4A435052" w14:textId="77777777" w:rsidTr="703BF16A">
        <w:tc>
          <w:tcPr>
            <w:tcW w:w="1875" w:type="dxa"/>
          </w:tcPr>
          <w:p w14:paraId="45DA1A26" w14:textId="1BEF048A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4A9126" w14:textId="589421C5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Clare Ridehalgh</w:t>
            </w:r>
          </w:p>
        </w:tc>
        <w:tc>
          <w:tcPr>
            <w:tcW w:w="3932" w:type="dxa"/>
          </w:tcPr>
          <w:p w14:paraId="321F8A0A" w14:textId="7489D73E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AF9DED" w14:textId="7C0E914C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Deputy Trust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Lead</w:t>
            </w:r>
            <w:proofErr w:type="gramEnd"/>
          </w:p>
          <w:p w14:paraId="072FB16E" w14:textId="72F080D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374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6DB16F" w14:textId="2D445E4F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01/01/2021</w:t>
            </w:r>
          </w:p>
        </w:tc>
        <w:tc>
          <w:tcPr>
            <w:tcW w:w="4678" w:type="dxa"/>
          </w:tcPr>
          <w:p w14:paraId="689EBBFC" w14:textId="089ADE70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54223D" w14:textId="2F8B5A92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773E29E8" w14:textId="077459BC" w:rsidR="00315ED2" w:rsidRDefault="00315ED2" w:rsidP="00242D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66D12" w14:paraId="02D91052" w14:textId="77777777" w:rsidTr="703BF16A">
        <w:tc>
          <w:tcPr>
            <w:tcW w:w="1875" w:type="dxa"/>
          </w:tcPr>
          <w:p w14:paraId="7EEF12B2" w14:textId="77777777" w:rsidR="0074525F" w:rsidRDefault="0074525F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860D3E" w14:textId="34AD252F" w:rsidR="00F66D12" w:rsidRDefault="00F66D12" w:rsidP="00745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Richard Baker</w:t>
            </w:r>
          </w:p>
        </w:tc>
        <w:tc>
          <w:tcPr>
            <w:tcW w:w="3932" w:type="dxa"/>
          </w:tcPr>
          <w:p w14:paraId="0442F9B8" w14:textId="77777777" w:rsidR="00C55A32" w:rsidRDefault="00C55A32" w:rsidP="0074525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B6D533" w14:textId="7D781ECF" w:rsidR="0011174D" w:rsidRDefault="00F66D12" w:rsidP="00745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Deputy Trust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Lead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51DB88E" w14:textId="7ACCEA56" w:rsidR="00F66D12" w:rsidRDefault="0011174D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br/>
            </w:r>
            <w:r w:rsidR="5A1C3925" w:rsidRPr="45002F67">
              <w:rPr>
                <w:rFonts w:ascii="Calibri" w:eastAsia="Calibri" w:hAnsi="Calibri" w:cs="Calibri"/>
                <w:sz w:val="24"/>
                <w:szCs w:val="24"/>
              </w:rPr>
              <w:t>01/09/2023</w:t>
            </w:r>
          </w:p>
        </w:tc>
        <w:tc>
          <w:tcPr>
            <w:tcW w:w="4678" w:type="dxa"/>
          </w:tcPr>
          <w:p w14:paraId="580BAE42" w14:textId="77777777" w:rsidR="00F66D12" w:rsidRDefault="00F66D1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B9D821" w14:textId="31B384D5" w:rsidR="00D1683B" w:rsidRDefault="0011174D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45D60252" w14:textId="77777777" w:rsidR="0011174D" w:rsidRDefault="00D1683B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Member of ASCC and CST </w:t>
            </w:r>
            <w:r w:rsidR="00E81E42">
              <w:br/>
            </w:r>
            <w:r w:rsidR="00D3405C">
              <w:rPr>
                <w:rFonts w:ascii="Calibri" w:eastAsia="Calibri" w:hAnsi="Calibri" w:cs="Calibri"/>
                <w:sz w:val="24"/>
                <w:szCs w:val="24"/>
              </w:rPr>
              <w:t>Governor at Bodmin</w:t>
            </w:r>
            <w:r w:rsidR="008C2AC1">
              <w:rPr>
                <w:rFonts w:ascii="Calibri" w:eastAsia="Calibri" w:hAnsi="Calibri" w:cs="Calibri"/>
                <w:sz w:val="24"/>
                <w:szCs w:val="24"/>
              </w:rPr>
              <w:t xml:space="preserve"> College</w:t>
            </w:r>
          </w:p>
          <w:p w14:paraId="203DEDD0" w14:textId="14CC8267" w:rsidR="0074525F" w:rsidRDefault="0074525F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5ED2" w14:paraId="658F5E0E" w14:textId="77777777" w:rsidTr="703BF16A">
        <w:tc>
          <w:tcPr>
            <w:tcW w:w="1875" w:type="dxa"/>
          </w:tcPr>
          <w:p w14:paraId="60AC0051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767552" w14:textId="3F9A7C6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Tracy Cartmel</w:t>
            </w:r>
          </w:p>
          <w:p w14:paraId="559A42AF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1699EA" w14:textId="2B7F8190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32" w:type="dxa"/>
          </w:tcPr>
          <w:p w14:paraId="2610D8EC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1B5404" w14:textId="1AB871DE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Chief Finance Officer</w:t>
            </w:r>
          </w:p>
        </w:tc>
        <w:tc>
          <w:tcPr>
            <w:tcW w:w="2977" w:type="dxa"/>
          </w:tcPr>
          <w:p w14:paraId="454AD1D8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72F0A8" w14:textId="1A89FA5A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01/10/2020</w:t>
            </w:r>
          </w:p>
        </w:tc>
        <w:tc>
          <w:tcPr>
            <w:tcW w:w="4678" w:type="dxa"/>
          </w:tcPr>
          <w:p w14:paraId="110AA6C7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C47025" w14:textId="654A27AC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7110AE13" w14:textId="79679F03" w:rsidR="008C2AC1" w:rsidRDefault="008C2AC1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 of AAT</w:t>
            </w:r>
          </w:p>
          <w:p w14:paraId="68E0CFE4" w14:textId="6B1D1548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Husband CELT employee</w:t>
            </w:r>
          </w:p>
          <w:p w14:paraId="3805FAB0" w14:textId="104AE20A" w:rsidR="00315ED2" w:rsidRDefault="00315ED2" w:rsidP="703BF16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3BF16A">
              <w:rPr>
                <w:rFonts w:ascii="Calibri" w:eastAsia="Calibri" w:hAnsi="Calibri" w:cs="Calibri"/>
                <w:sz w:val="24"/>
                <w:szCs w:val="24"/>
              </w:rPr>
              <w:t>Brother Mr</w:t>
            </w:r>
            <w:r w:rsidR="001F3871" w:rsidRPr="703BF16A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703BF16A">
              <w:rPr>
                <w:rFonts w:ascii="Calibri" w:eastAsia="Calibri" w:hAnsi="Calibri" w:cs="Calibri"/>
                <w:sz w:val="24"/>
                <w:szCs w:val="24"/>
              </w:rPr>
              <w:t xml:space="preserve"> D Thomas – ATEC Design</w:t>
            </w:r>
          </w:p>
          <w:p w14:paraId="5587655D" w14:textId="55C66B0F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18DF3A" w14:textId="22FFE8B8" w:rsidR="065414A1" w:rsidRDefault="065414A1" w:rsidP="065414A1"/>
    <w:sectPr w:rsidR="065414A1" w:rsidSect="00EE3E7C">
      <w:footerReference w:type="default" r:id="rId11"/>
      <w:pgSz w:w="15840" w:h="12240" w:orient="landscape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42D6" w14:textId="77777777" w:rsidR="00911A94" w:rsidRDefault="00911A94">
      <w:r>
        <w:separator/>
      </w:r>
    </w:p>
    <w:p w14:paraId="5D3FE32F" w14:textId="77777777" w:rsidR="00911A94" w:rsidRDefault="00911A94"/>
  </w:endnote>
  <w:endnote w:type="continuationSeparator" w:id="0">
    <w:p w14:paraId="23DC935D" w14:textId="77777777" w:rsidR="00911A94" w:rsidRDefault="00911A94">
      <w:r>
        <w:continuationSeparator/>
      </w:r>
    </w:p>
    <w:p w14:paraId="600E1918" w14:textId="77777777" w:rsidR="00911A94" w:rsidRDefault="00911A94"/>
  </w:endnote>
  <w:endnote w:type="continuationNotice" w:id="1">
    <w:p w14:paraId="5FE0F8D4" w14:textId="77777777" w:rsidR="00911A94" w:rsidRDefault="00911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FFDFD" w14:textId="77777777" w:rsidR="00911A94" w:rsidRDefault="00911A94">
      <w:r>
        <w:separator/>
      </w:r>
    </w:p>
    <w:p w14:paraId="761FB8A9" w14:textId="77777777" w:rsidR="00911A94" w:rsidRDefault="00911A94"/>
  </w:footnote>
  <w:footnote w:type="continuationSeparator" w:id="0">
    <w:p w14:paraId="1838B451" w14:textId="77777777" w:rsidR="00911A94" w:rsidRDefault="00911A94">
      <w:r>
        <w:continuationSeparator/>
      </w:r>
    </w:p>
    <w:p w14:paraId="526A4B76" w14:textId="77777777" w:rsidR="00911A94" w:rsidRDefault="00911A94"/>
  </w:footnote>
  <w:footnote w:type="continuationNotice" w:id="1">
    <w:p w14:paraId="20DBC115" w14:textId="77777777" w:rsidR="00911A94" w:rsidRDefault="00911A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69268">
    <w:abstractNumId w:val="9"/>
  </w:num>
  <w:num w:numId="2" w16cid:durableId="708533040">
    <w:abstractNumId w:val="8"/>
  </w:num>
  <w:num w:numId="3" w16cid:durableId="213392657">
    <w:abstractNumId w:val="7"/>
  </w:num>
  <w:num w:numId="4" w16cid:durableId="85466094">
    <w:abstractNumId w:val="6"/>
  </w:num>
  <w:num w:numId="5" w16cid:durableId="966161417">
    <w:abstractNumId w:val="5"/>
  </w:num>
  <w:num w:numId="6" w16cid:durableId="1841844907">
    <w:abstractNumId w:val="4"/>
  </w:num>
  <w:num w:numId="7" w16cid:durableId="1655597899">
    <w:abstractNumId w:val="3"/>
  </w:num>
  <w:num w:numId="8" w16cid:durableId="1859001420">
    <w:abstractNumId w:val="2"/>
  </w:num>
  <w:num w:numId="9" w16cid:durableId="66349352">
    <w:abstractNumId w:val="1"/>
  </w:num>
  <w:num w:numId="10" w16cid:durableId="19041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25D70"/>
    <w:rsid w:val="00084EAA"/>
    <w:rsid w:val="000C6101"/>
    <w:rsid w:val="0011174D"/>
    <w:rsid w:val="00134322"/>
    <w:rsid w:val="001904C9"/>
    <w:rsid w:val="00192415"/>
    <w:rsid w:val="001F3871"/>
    <w:rsid w:val="00233CAE"/>
    <w:rsid w:val="00242DC2"/>
    <w:rsid w:val="002C3779"/>
    <w:rsid w:val="002E3B18"/>
    <w:rsid w:val="00315ED2"/>
    <w:rsid w:val="004172E5"/>
    <w:rsid w:val="00440851"/>
    <w:rsid w:val="00447041"/>
    <w:rsid w:val="004660BA"/>
    <w:rsid w:val="004834C6"/>
    <w:rsid w:val="005373F6"/>
    <w:rsid w:val="005715AD"/>
    <w:rsid w:val="0058464E"/>
    <w:rsid w:val="005F5F79"/>
    <w:rsid w:val="00671649"/>
    <w:rsid w:val="00674A56"/>
    <w:rsid w:val="00695AA8"/>
    <w:rsid w:val="006A2B54"/>
    <w:rsid w:val="006F540D"/>
    <w:rsid w:val="00733795"/>
    <w:rsid w:val="0074525F"/>
    <w:rsid w:val="00766ACF"/>
    <w:rsid w:val="007962A0"/>
    <w:rsid w:val="00811360"/>
    <w:rsid w:val="008C2AC1"/>
    <w:rsid w:val="008E7165"/>
    <w:rsid w:val="00911A94"/>
    <w:rsid w:val="009D2B19"/>
    <w:rsid w:val="00AA4029"/>
    <w:rsid w:val="00AE0AA4"/>
    <w:rsid w:val="00B045AF"/>
    <w:rsid w:val="00B34DF4"/>
    <w:rsid w:val="00B70AF5"/>
    <w:rsid w:val="00BA6E9B"/>
    <w:rsid w:val="00BD418D"/>
    <w:rsid w:val="00C00CB4"/>
    <w:rsid w:val="00C55A32"/>
    <w:rsid w:val="00C922B4"/>
    <w:rsid w:val="00C9638B"/>
    <w:rsid w:val="00D03AC1"/>
    <w:rsid w:val="00D1683B"/>
    <w:rsid w:val="00D3405C"/>
    <w:rsid w:val="00D57BCB"/>
    <w:rsid w:val="00D6217D"/>
    <w:rsid w:val="00DC274F"/>
    <w:rsid w:val="00DC2CF0"/>
    <w:rsid w:val="00DD700A"/>
    <w:rsid w:val="00DE1B15"/>
    <w:rsid w:val="00E80F23"/>
    <w:rsid w:val="00E81E42"/>
    <w:rsid w:val="00EE3E7C"/>
    <w:rsid w:val="00F66D12"/>
    <w:rsid w:val="065414A1"/>
    <w:rsid w:val="0729ADED"/>
    <w:rsid w:val="0B3FD6C6"/>
    <w:rsid w:val="1877CF6E"/>
    <w:rsid w:val="2AA44E18"/>
    <w:rsid w:val="2FA13166"/>
    <w:rsid w:val="330F7014"/>
    <w:rsid w:val="3684A494"/>
    <w:rsid w:val="4405C427"/>
    <w:rsid w:val="45002F67"/>
    <w:rsid w:val="5A1C3925"/>
    <w:rsid w:val="60779039"/>
    <w:rsid w:val="68D8794F"/>
    <w:rsid w:val="6D6358F6"/>
    <w:rsid w:val="703BF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79039"/>
  <w15:chartTrackingRefBased/>
  <w15:docId w15:val="{38B9FA65-FAA4-4572-97BD-C84D6934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xpirationDate xmlns="1b6ba34e-9ce1-484f-952b-9827db60256d">2023-11-09T00:00:00+00:00</ExpirationDate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846E7-BA15-4652-846E-F9B7E2F639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6ba34e-9ce1-484f-952b-9827db60256d"/>
  </ds:schemaRefs>
</ds:datastoreItem>
</file>

<file path=customXml/itemProps2.xml><?xml version="1.0" encoding="utf-8"?>
<ds:datastoreItem xmlns:ds="http://schemas.openxmlformats.org/officeDocument/2006/customXml" ds:itemID="{0CB7D725-D1B3-4874-8295-2896930C3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BBA6A-94ED-48E5-A9B0-6E38FFF50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6ba34e-9ce1-484f-952b-9827db60256d"/>
    <ds:schemaRef ds:uri="d49fcacc-84b2-49d7-a338-e4fbbe1b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Christie Saunders</cp:lastModifiedBy>
  <cp:revision>21</cp:revision>
  <cp:lastPrinted>2022-11-01T13:52:00Z</cp:lastPrinted>
  <dcterms:created xsi:type="dcterms:W3CDTF">2022-11-01T13:55:00Z</dcterms:created>
  <dcterms:modified xsi:type="dcterms:W3CDTF">2024-09-18T13:10:00Z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0x010100F674377BE5D8DD40B4BCCD5A3B050DF2</vt:lpwstr>
  </property>
</Properties>
</file>